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B30" w:rsidRDefault="00916B30" w:rsidP="00916B30">
      <w:pPr>
        <w:widowControl w:val="0"/>
        <w:ind w:left="6237"/>
        <w:rPr>
          <w:b/>
          <w:sz w:val="20"/>
          <w:szCs w:val="20"/>
        </w:rPr>
      </w:pPr>
      <w:bookmarkStart w:id="0" w:name="_GoBack"/>
      <w:r>
        <w:rPr>
          <w:b/>
          <w:sz w:val="20"/>
          <w:szCs w:val="20"/>
        </w:rPr>
        <w:t>Приложение № 2</w:t>
      </w:r>
    </w:p>
    <w:p w:rsidR="00916B30" w:rsidRDefault="00916B30" w:rsidP="00916B30">
      <w:pPr>
        <w:widowControl w:val="0"/>
        <w:ind w:left="6237"/>
        <w:rPr>
          <w:b/>
          <w:sz w:val="20"/>
          <w:szCs w:val="20"/>
        </w:rPr>
      </w:pPr>
      <w:r>
        <w:rPr>
          <w:b/>
          <w:sz w:val="20"/>
          <w:szCs w:val="20"/>
        </w:rPr>
        <w:t>к договору на установку (замену) и ввод в эксплуатацию приборов учета электрической энергии      №___ от «___» ___________ 201_г.</w:t>
      </w:r>
    </w:p>
    <w:bookmarkEnd w:id="0"/>
    <w:p w:rsidR="00916B30" w:rsidRDefault="00916B30" w:rsidP="00916B30">
      <w:pPr>
        <w:widowControl w:val="0"/>
        <w:rPr>
          <w:sz w:val="22"/>
          <w:szCs w:val="22"/>
        </w:rPr>
      </w:pPr>
      <w:r>
        <w:rPr>
          <w:sz w:val="22"/>
          <w:szCs w:val="22"/>
        </w:rPr>
        <w:t>Заказчик: ОАО «</w:t>
      </w:r>
      <w:proofErr w:type="spellStart"/>
      <w:r>
        <w:rPr>
          <w:sz w:val="22"/>
          <w:szCs w:val="22"/>
        </w:rPr>
        <w:t>Красногорская</w:t>
      </w:r>
      <w:proofErr w:type="spellEnd"/>
      <w:r>
        <w:rPr>
          <w:sz w:val="22"/>
          <w:szCs w:val="22"/>
        </w:rPr>
        <w:t xml:space="preserve"> электрическая сеть» </w:t>
      </w:r>
    </w:p>
    <w:p w:rsidR="00916B30" w:rsidRDefault="00916B30" w:rsidP="00916B30">
      <w:pPr>
        <w:widowControl w:val="0"/>
        <w:rPr>
          <w:sz w:val="22"/>
          <w:szCs w:val="22"/>
        </w:rPr>
      </w:pPr>
    </w:p>
    <w:p w:rsidR="00916B30" w:rsidRPr="003B1AC8" w:rsidRDefault="00916B30" w:rsidP="003B1AC8">
      <w:pPr>
        <w:widowControl w:val="0"/>
        <w:rPr>
          <w:bCs/>
          <w:sz w:val="22"/>
          <w:szCs w:val="22"/>
          <w:u w:val="single"/>
        </w:rPr>
      </w:pPr>
      <w:r>
        <w:rPr>
          <w:sz w:val="22"/>
          <w:szCs w:val="22"/>
        </w:rPr>
        <w:t>Исполнитель:_</w:t>
      </w:r>
      <w:r w:rsidR="003B1AC8" w:rsidRPr="003B1AC8">
        <w:rPr>
          <w:bCs/>
          <w:sz w:val="22"/>
          <w:szCs w:val="22"/>
          <w:u w:val="single"/>
        </w:rPr>
        <w:t xml:space="preserve"> </w:t>
      </w:r>
      <w:proofErr w:type="spellStart"/>
      <w:r w:rsidR="003B1AC8" w:rsidRPr="00ED75F9">
        <w:rPr>
          <w:bCs/>
          <w:sz w:val="22"/>
          <w:szCs w:val="22"/>
          <w:u w:val="single"/>
        </w:rPr>
        <w:t>Л</w:t>
      </w:r>
      <w:r w:rsidR="003B1AC8">
        <w:rPr>
          <w:bCs/>
          <w:sz w:val="22"/>
          <w:szCs w:val="22"/>
          <w:u w:val="single"/>
        </w:rPr>
        <w:t>ихторович</w:t>
      </w:r>
      <w:proofErr w:type="spellEnd"/>
      <w:r w:rsidR="003B1AC8">
        <w:rPr>
          <w:bCs/>
          <w:sz w:val="22"/>
          <w:szCs w:val="22"/>
          <w:u w:val="single"/>
        </w:rPr>
        <w:t xml:space="preserve"> Сергей Александров</w:t>
      </w:r>
    </w:p>
    <w:p w:rsidR="00916B30" w:rsidRDefault="00916B30" w:rsidP="00916B30">
      <w:pPr>
        <w:widowControl w:val="0"/>
        <w:jc w:val="center"/>
        <w:rPr>
          <w:b/>
          <w:sz w:val="22"/>
          <w:szCs w:val="22"/>
        </w:rPr>
      </w:pPr>
    </w:p>
    <w:p w:rsidR="00916B30" w:rsidRDefault="00916B30" w:rsidP="00916B30">
      <w:pPr>
        <w:widowControl w:val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АКТ </w:t>
      </w:r>
    </w:p>
    <w:p w:rsidR="00916B30" w:rsidRDefault="00916B30" w:rsidP="00916B30">
      <w:pPr>
        <w:widowControl w:val="0"/>
        <w:jc w:val="center"/>
        <w:rPr>
          <w:sz w:val="22"/>
          <w:szCs w:val="22"/>
        </w:rPr>
      </w:pPr>
      <w:r>
        <w:rPr>
          <w:b/>
          <w:sz w:val="22"/>
          <w:szCs w:val="22"/>
        </w:rPr>
        <w:t>о приемке-передаче электрооборудования в монтаж</w:t>
      </w:r>
      <w:r>
        <w:rPr>
          <w:sz w:val="22"/>
          <w:szCs w:val="22"/>
        </w:rPr>
        <w:t xml:space="preserve"> </w:t>
      </w:r>
    </w:p>
    <w:p w:rsidR="00916B30" w:rsidRDefault="00916B30" w:rsidP="00916B30">
      <w:pPr>
        <w:widowControl w:val="0"/>
        <w:jc w:val="center"/>
        <w:rPr>
          <w:sz w:val="22"/>
          <w:szCs w:val="22"/>
        </w:rPr>
      </w:pPr>
    </w:p>
    <w:p w:rsidR="00916B30" w:rsidRDefault="00916B30" w:rsidP="003B1AC8">
      <w:pPr>
        <w:widowControl w:val="0"/>
        <w:rPr>
          <w:sz w:val="22"/>
          <w:szCs w:val="22"/>
        </w:rPr>
      </w:pPr>
      <w:r>
        <w:rPr>
          <w:sz w:val="22"/>
          <w:szCs w:val="22"/>
        </w:rPr>
        <w:t>№__</w:t>
      </w:r>
      <w:r w:rsidR="003B1AC8" w:rsidRPr="00DA5F5B">
        <w:rPr>
          <w:sz w:val="22"/>
          <w:szCs w:val="22"/>
        </w:rPr>
        <w:t xml:space="preserve"> </w:t>
      </w:r>
      <w:r w:rsidR="003B1AC8" w:rsidRPr="00DA5F5B">
        <w:rPr>
          <w:color w:val="FF0000"/>
          <w:sz w:val="22"/>
          <w:szCs w:val="22"/>
        </w:rPr>
        <w:t>{</w:t>
      </w:r>
      <w:r w:rsidR="003B1AC8" w:rsidRPr="003B1AC8">
        <w:rPr>
          <w:color w:val="FF0000"/>
        </w:rPr>
        <w:t xml:space="preserve"> </w:t>
      </w:r>
      <w:r w:rsidR="003B1AC8">
        <w:rPr>
          <w:color w:val="FF0000"/>
          <w:sz w:val="22"/>
          <w:szCs w:val="22"/>
        </w:rPr>
        <w:t xml:space="preserve"> столбец1</w:t>
      </w:r>
      <w:proofErr w:type="gramStart"/>
      <w:r w:rsidR="003B1AC8" w:rsidRPr="00DA5F5B">
        <w:rPr>
          <w:color w:val="FF0000"/>
          <w:sz w:val="22"/>
          <w:szCs w:val="22"/>
        </w:rPr>
        <w:t xml:space="preserve"> }</w:t>
      </w:r>
      <w:proofErr w:type="gramEnd"/>
      <w:r w:rsidR="00DA5F5B">
        <w:rPr>
          <w:color w:val="FF0000"/>
          <w:sz w:val="22"/>
          <w:szCs w:val="22"/>
        </w:rPr>
        <w:t xml:space="preserve">                                             </w:t>
      </w:r>
      <w:r>
        <w:rPr>
          <w:sz w:val="22"/>
          <w:szCs w:val="22"/>
        </w:rPr>
        <w:t xml:space="preserve">      </w:t>
      </w:r>
      <w:r w:rsidR="003B1AC8">
        <w:rPr>
          <w:sz w:val="22"/>
          <w:szCs w:val="22"/>
        </w:rPr>
        <w:t xml:space="preserve">                                  </w:t>
      </w:r>
      <w:r>
        <w:rPr>
          <w:sz w:val="22"/>
          <w:szCs w:val="22"/>
        </w:rPr>
        <w:t>«___»_______________20___г.</w:t>
      </w:r>
    </w:p>
    <w:p w:rsidR="00916B30" w:rsidRDefault="00916B30" w:rsidP="00916B30">
      <w:pPr>
        <w:widowControl w:val="0"/>
        <w:jc w:val="right"/>
        <w:rPr>
          <w:sz w:val="22"/>
          <w:szCs w:val="22"/>
        </w:rPr>
      </w:pPr>
    </w:p>
    <w:p w:rsidR="00916B30" w:rsidRDefault="00916B30" w:rsidP="00916B30">
      <w:pPr>
        <w:widowControl w:val="0"/>
        <w:jc w:val="center"/>
        <w:rPr>
          <w:sz w:val="22"/>
          <w:szCs w:val="22"/>
        </w:rPr>
      </w:pPr>
      <w:proofErr w:type="gramStart"/>
      <w:r>
        <w:rPr>
          <w:sz w:val="22"/>
          <w:szCs w:val="22"/>
        </w:rPr>
        <w:t xml:space="preserve">Передано____________________________________________________________________________ </w:t>
      </w:r>
      <w:r>
        <w:rPr>
          <w:sz w:val="16"/>
          <w:szCs w:val="16"/>
        </w:rPr>
        <w:t>ФИО Исполнителя)</w:t>
      </w:r>
      <w:proofErr w:type="gramEnd"/>
    </w:p>
    <w:p w:rsidR="00F744E8" w:rsidRDefault="00916B30" w:rsidP="00F744E8">
      <w:pPr>
        <w:widowControl w:val="0"/>
        <w:jc w:val="center"/>
        <w:rPr>
          <w:sz w:val="22"/>
          <w:szCs w:val="22"/>
        </w:rPr>
      </w:pPr>
      <w:r>
        <w:rPr>
          <w:sz w:val="22"/>
          <w:szCs w:val="22"/>
        </w:rPr>
        <w:t>перечисленное ниже электрооборудование и техническая докуме</w:t>
      </w:r>
      <w:r w:rsidR="00F744E8">
        <w:rPr>
          <w:sz w:val="22"/>
          <w:szCs w:val="22"/>
        </w:rPr>
        <w:t>нтация к нему для монтажа.</w:t>
      </w:r>
    </w:p>
    <w:p w:rsidR="00916B30" w:rsidRDefault="00916B30" w:rsidP="00916B30">
      <w:pPr>
        <w:widowControl w:val="0"/>
        <w:jc w:val="both"/>
        <w:rPr>
          <w:sz w:val="22"/>
          <w:szCs w:val="22"/>
        </w:rPr>
      </w:pPr>
    </w:p>
    <w:p w:rsidR="00916B30" w:rsidRPr="00DA5F5B" w:rsidRDefault="007A1451" w:rsidP="007A1451">
      <w:pPr>
        <w:shd w:val="clear" w:color="auto" w:fill="FFFFFF"/>
        <w:spacing w:line="270" w:lineRule="atLeast"/>
        <w:jc w:val="center"/>
        <w:rPr>
          <w:rFonts w:ascii="Arial" w:hAnsi="Arial" w:cs="Arial"/>
          <w:color w:val="FF0000"/>
          <w:sz w:val="28"/>
          <w:szCs w:val="28"/>
        </w:rPr>
      </w:pPr>
      <w:r w:rsidRPr="007A1451">
        <w:rPr>
          <w:rFonts w:ascii="Arial" w:hAnsi="Arial" w:cs="Arial"/>
          <w:color w:val="FF0000"/>
          <w:sz w:val="28"/>
          <w:szCs w:val="28"/>
        </w:rPr>
        <w:t xml:space="preserve">В эту таблицу должно попасть из </w:t>
      </w:r>
      <w:r w:rsidRPr="007A1451">
        <w:rPr>
          <w:rFonts w:ascii="Arial" w:hAnsi="Arial" w:cs="Arial"/>
          <w:color w:val="FF0000"/>
          <w:sz w:val="28"/>
          <w:szCs w:val="28"/>
          <w:lang w:val="en-US"/>
        </w:rPr>
        <w:t>excel</w:t>
      </w:r>
      <w:r w:rsidRPr="007A1451">
        <w:rPr>
          <w:rFonts w:ascii="Arial" w:hAnsi="Arial" w:cs="Arial"/>
          <w:color w:val="FF0000"/>
          <w:sz w:val="28"/>
          <w:szCs w:val="28"/>
        </w:rPr>
        <w:t xml:space="preserve"> </w:t>
      </w:r>
      <w:r w:rsidR="00DA5F5B">
        <w:rPr>
          <w:rFonts w:ascii="Arial" w:hAnsi="Arial" w:cs="Arial"/>
          <w:color w:val="FF0000"/>
          <w:sz w:val="28"/>
          <w:szCs w:val="28"/>
        </w:rPr>
        <w:t>желтого цвета</w:t>
      </w:r>
      <w:r w:rsidRPr="007A1451">
        <w:rPr>
          <w:rFonts w:ascii="Arial" w:hAnsi="Arial" w:cs="Arial"/>
          <w:color w:val="FF0000"/>
          <w:sz w:val="28"/>
          <w:szCs w:val="28"/>
        </w:rPr>
        <w:t xml:space="preserve"> (кол- во строк должно быть не ограничено)</w:t>
      </w:r>
      <w:r w:rsidR="00DA5F5B" w:rsidRPr="00DA5F5B">
        <w:rPr>
          <w:rFonts w:ascii="Arial" w:hAnsi="Arial" w:cs="Arial"/>
          <w:color w:val="FF0000"/>
          <w:sz w:val="28"/>
          <w:szCs w:val="28"/>
        </w:rPr>
        <w:t xml:space="preserve"> </w:t>
      </w:r>
      <w:r w:rsidR="00DA5F5B">
        <w:rPr>
          <w:rFonts w:ascii="Arial" w:hAnsi="Arial" w:cs="Arial"/>
          <w:color w:val="FF0000"/>
          <w:sz w:val="28"/>
          <w:szCs w:val="28"/>
          <w:lang w:val="en-US"/>
        </w:rPr>
        <w:t>c</w:t>
      </w:r>
      <w:r w:rsidR="00DA5F5B" w:rsidRPr="00DA5F5B">
        <w:rPr>
          <w:rFonts w:ascii="Arial" w:hAnsi="Arial" w:cs="Arial"/>
          <w:color w:val="FF0000"/>
          <w:sz w:val="28"/>
          <w:szCs w:val="28"/>
        </w:rPr>
        <w:t xml:space="preserve"> </w:t>
      </w:r>
      <w:r w:rsidR="00DA5F5B">
        <w:rPr>
          <w:rFonts w:ascii="Arial" w:hAnsi="Arial" w:cs="Arial"/>
          <w:color w:val="FF0000"/>
          <w:sz w:val="28"/>
          <w:szCs w:val="28"/>
        </w:rPr>
        <w:t>листа 2</w:t>
      </w:r>
    </w:p>
    <w:tbl>
      <w:tblPr>
        <w:tblW w:w="5650" w:type="pct"/>
        <w:tblInd w:w="-918" w:type="dxa"/>
        <w:tblBorders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  <w:insideH w:val="single" w:sz="4" w:space="0" w:color="FF0000"/>
          <w:insideV w:val="single" w:sz="4" w:space="0" w:color="FF0000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271"/>
        <w:gridCol w:w="2119"/>
        <w:gridCol w:w="1414"/>
        <w:gridCol w:w="1131"/>
        <w:gridCol w:w="1131"/>
        <w:gridCol w:w="1131"/>
        <w:gridCol w:w="848"/>
      </w:tblGrid>
      <w:tr w:rsidR="00916B30" w:rsidTr="00DA5F5B">
        <w:tc>
          <w:tcPr>
            <w:tcW w:w="7656" w:type="dxa"/>
            <w:gridSpan w:val="5"/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916B30" w:rsidRDefault="00916B30">
            <w:pPr>
              <w:jc w:val="center"/>
              <w:rPr>
                <w:b/>
                <w:sz w:val="20"/>
                <w:szCs w:val="20"/>
              </w:rPr>
            </w:pPr>
            <w:bookmarkStart w:id="1" w:name="l785"/>
            <w:bookmarkEnd w:id="1"/>
            <w:r>
              <w:rPr>
                <w:b/>
                <w:sz w:val="20"/>
                <w:szCs w:val="20"/>
              </w:rPr>
              <w:t xml:space="preserve">Электрооборудование </w:t>
            </w:r>
          </w:p>
        </w:tc>
        <w:tc>
          <w:tcPr>
            <w:tcW w:w="2268" w:type="dxa"/>
            <w:gridSpan w:val="2"/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916B30" w:rsidRDefault="00916B3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Поступление на склад заказчика </w:t>
            </w:r>
          </w:p>
        </w:tc>
        <w:tc>
          <w:tcPr>
            <w:tcW w:w="850" w:type="dxa"/>
            <w:vMerge w:val="restart"/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916B30" w:rsidRDefault="00916B3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Количество, шт. </w:t>
            </w:r>
          </w:p>
        </w:tc>
      </w:tr>
      <w:tr w:rsidR="00916B30" w:rsidTr="00DA5F5B">
        <w:tc>
          <w:tcPr>
            <w:tcW w:w="1702" w:type="dxa"/>
            <w:vMerge w:val="restart"/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916B30" w:rsidRDefault="00916B3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4820" w:type="dxa"/>
            <w:gridSpan w:val="3"/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916B30" w:rsidRDefault="00916B3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номер </w:t>
            </w:r>
          </w:p>
        </w:tc>
        <w:tc>
          <w:tcPr>
            <w:tcW w:w="1134" w:type="dxa"/>
            <w:vMerge w:val="restart"/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916B30" w:rsidRDefault="00916B3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тип, марка </w:t>
            </w:r>
          </w:p>
        </w:tc>
        <w:tc>
          <w:tcPr>
            <w:tcW w:w="1134" w:type="dxa"/>
            <w:vMerge w:val="restart"/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916B30" w:rsidRDefault="00916B3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дата </w:t>
            </w:r>
          </w:p>
        </w:tc>
        <w:tc>
          <w:tcPr>
            <w:tcW w:w="1134" w:type="dxa"/>
            <w:vMerge w:val="restart"/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916B30" w:rsidRDefault="00916B3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номер акта приемки (договора) </w:t>
            </w:r>
          </w:p>
        </w:tc>
        <w:tc>
          <w:tcPr>
            <w:tcW w:w="850" w:type="dxa"/>
            <w:vMerge/>
            <w:vAlign w:val="center"/>
            <w:hideMark/>
          </w:tcPr>
          <w:p w:rsidR="00916B30" w:rsidRDefault="00916B30">
            <w:pPr>
              <w:rPr>
                <w:b/>
                <w:sz w:val="20"/>
                <w:szCs w:val="20"/>
              </w:rPr>
            </w:pPr>
          </w:p>
        </w:tc>
      </w:tr>
      <w:tr w:rsidR="00916B30" w:rsidTr="00DA5F5B">
        <w:tc>
          <w:tcPr>
            <w:tcW w:w="7656" w:type="dxa"/>
            <w:vMerge/>
            <w:vAlign w:val="center"/>
            <w:hideMark/>
          </w:tcPr>
          <w:p w:rsidR="00916B30" w:rsidRDefault="00916B30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916B30" w:rsidRDefault="00916B3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заводской </w:t>
            </w:r>
          </w:p>
        </w:tc>
        <w:tc>
          <w:tcPr>
            <w:tcW w:w="2126" w:type="dxa"/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916B30" w:rsidRDefault="00916B3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Завод-изготовитель</w:t>
            </w:r>
          </w:p>
        </w:tc>
        <w:tc>
          <w:tcPr>
            <w:tcW w:w="1418" w:type="dxa"/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916B30" w:rsidRDefault="00916B3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позиции по технологической схеме </w:t>
            </w:r>
          </w:p>
        </w:tc>
        <w:tc>
          <w:tcPr>
            <w:tcW w:w="1134" w:type="dxa"/>
            <w:vMerge/>
            <w:vAlign w:val="center"/>
            <w:hideMark/>
          </w:tcPr>
          <w:p w:rsidR="00916B30" w:rsidRDefault="00916B30">
            <w:pPr>
              <w:rPr>
                <w:b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916B30" w:rsidRDefault="00916B30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916B30" w:rsidRDefault="00916B30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16B30" w:rsidRDefault="00916B30">
            <w:pPr>
              <w:rPr>
                <w:b/>
                <w:sz w:val="20"/>
                <w:szCs w:val="20"/>
              </w:rPr>
            </w:pPr>
          </w:p>
        </w:tc>
      </w:tr>
      <w:tr w:rsidR="00916B30" w:rsidTr="00DA5F5B">
        <w:tc>
          <w:tcPr>
            <w:tcW w:w="1702" w:type="dxa"/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916B30" w:rsidRDefault="00916B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</w:t>
            </w:r>
          </w:p>
        </w:tc>
        <w:tc>
          <w:tcPr>
            <w:tcW w:w="1276" w:type="dxa"/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916B30" w:rsidRDefault="00916B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</w:t>
            </w:r>
          </w:p>
        </w:tc>
        <w:tc>
          <w:tcPr>
            <w:tcW w:w="2126" w:type="dxa"/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916B30" w:rsidRDefault="00916B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 </w:t>
            </w:r>
          </w:p>
        </w:tc>
        <w:tc>
          <w:tcPr>
            <w:tcW w:w="1418" w:type="dxa"/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916B30" w:rsidRDefault="00916B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 </w:t>
            </w:r>
          </w:p>
        </w:tc>
        <w:tc>
          <w:tcPr>
            <w:tcW w:w="1134" w:type="dxa"/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916B30" w:rsidRDefault="00916B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 </w:t>
            </w:r>
          </w:p>
        </w:tc>
        <w:tc>
          <w:tcPr>
            <w:tcW w:w="1134" w:type="dxa"/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916B30" w:rsidRDefault="00916B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1134" w:type="dxa"/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916B30" w:rsidRDefault="00916B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 </w:t>
            </w:r>
          </w:p>
        </w:tc>
        <w:tc>
          <w:tcPr>
            <w:tcW w:w="850" w:type="dxa"/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916B30" w:rsidRDefault="00916B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 </w:t>
            </w:r>
          </w:p>
        </w:tc>
      </w:tr>
      <w:tr w:rsidR="00916B30" w:rsidTr="00DA5F5B">
        <w:tc>
          <w:tcPr>
            <w:tcW w:w="1702" w:type="dxa"/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916B30" w:rsidRDefault="00916B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916B30" w:rsidRDefault="00916B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916B30" w:rsidRDefault="00916B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916B30" w:rsidRDefault="00916B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916B30" w:rsidRDefault="00916B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916B30" w:rsidRDefault="00916B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916B30" w:rsidRDefault="00916B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916B30" w:rsidRDefault="00916B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916B30" w:rsidTr="00DA5F5B">
        <w:tc>
          <w:tcPr>
            <w:tcW w:w="1702" w:type="dxa"/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916B30" w:rsidRDefault="00916B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916B30" w:rsidRDefault="00916B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916B30" w:rsidRDefault="00916B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916B30" w:rsidRDefault="00916B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916B30" w:rsidRDefault="00916B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916B30" w:rsidRDefault="00916B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916B30" w:rsidRDefault="00916B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916B30" w:rsidRDefault="00916B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916B30" w:rsidTr="00DA5F5B">
        <w:tc>
          <w:tcPr>
            <w:tcW w:w="1702" w:type="dxa"/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916B30" w:rsidRDefault="00916B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916B30" w:rsidRDefault="00916B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916B30" w:rsidRDefault="00916B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916B30" w:rsidRDefault="00916B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916B30" w:rsidRDefault="00916B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916B30" w:rsidRDefault="00916B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916B30" w:rsidRDefault="00916B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916B30" w:rsidRDefault="00916B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</w:tbl>
    <w:p w:rsidR="00916B30" w:rsidRDefault="00916B30" w:rsidP="00916B30">
      <w:pPr>
        <w:pStyle w:val="a4"/>
        <w:shd w:val="clear" w:color="auto" w:fill="FFFFFF"/>
        <w:spacing w:before="0" w:beforeAutospacing="0" w:after="0" w:afterAutospacing="0" w:line="270" w:lineRule="atLeast"/>
        <w:textAlignment w:val="top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:rsidR="00916B30" w:rsidRDefault="00916B30" w:rsidP="00916B30">
      <w:pPr>
        <w:widowControl w:val="0"/>
        <w:rPr>
          <w:sz w:val="22"/>
          <w:szCs w:val="22"/>
        </w:rPr>
      </w:pPr>
      <w:r>
        <w:rPr>
          <w:sz w:val="22"/>
          <w:szCs w:val="22"/>
        </w:rPr>
        <w:t xml:space="preserve">При приемке электрооборудования в монтаж установлено следующее: </w:t>
      </w:r>
    </w:p>
    <w:p w:rsidR="00916B30" w:rsidRDefault="00916B30" w:rsidP="00916B30">
      <w:pPr>
        <w:widowControl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1. Электрооборудование </w:t>
      </w:r>
      <w:proofErr w:type="gramStart"/>
      <w:r>
        <w:rPr>
          <w:sz w:val="22"/>
          <w:szCs w:val="22"/>
        </w:rPr>
        <w:t>соответствует</w:t>
      </w:r>
      <w:proofErr w:type="gramEnd"/>
      <w:r>
        <w:rPr>
          <w:sz w:val="22"/>
          <w:szCs w:val="22"/>
        </w:rPr>
        <w:t xml:space="preserve"> / не соответствует технической документации (если не соответствует, указать в чем)____________________________________________________________ _____________________________________________________________________________________ </w:t>
      </w:r>
    </w:p>
    <w:p w:rsidR="00916B30" w:rsidRDefault="00916B30" w:rsidP="00916B30">
      <w:pPr>
        <w:widowControl w:val="0"/>
        <w:jc w:val="both"/>
        <w:rPr>
          <w:sz w:val="22"/>
          <w:szCs w:val="22"/>
        </w:rPr>
      </w:pPr>
    </w:p>
    <w:p w:rsidR="00916B30" w:rsidRDefault="00916B30" w:rsidP="00916B30">
      <w:pPr>
        <w:widowControl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 Электрооборудование передано комплектно / не комплектно (указать состав комплекта и технической документации, по которой произведена приемка и какая комплектность)___________ ____________________________________________________________________________________ </w:t>
      </w:r>
    </w:p>
    <w:p w:rsidR="00916B30" w:rsidRDefault="00916B30" w:rsidP="00916B30">
      <w:pPr>
        <w:widowControl w:val="0"/>
        <w:jc w:val="both"/>
        <w:rPr>
          <w:sz w:val="22"/>
          <w:szCs w:val="22"/>
        </w:rPr>
      </w:pPr>
    </w:p>
    <w:p w:rsidR="00916B30" w:rsidRDefault="00916B30" w:rsidP="00916B30">
      <w:pPr>
        <w:widowControl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 Дефекты при наружном осмотре электрооборудования </w:t>
      </w:r>
      <w:proofErr w:type="gramStart"/>
      <w:r>
        <w:rPr>
          <w:sz w:val="22"/>
          <w:szCs w:val="22"/>
        </w:rPr>
        <w:t>обнаружены</w:t>
      </w:r>
      <w:proofErr w:type="gramEnd"/>
      <w:r>
        <w:rPr>
          <w:sz w:val="22"/>
          <w:szCs w:val="22"/>
        </w:rPr>
        <w:t xml:space="preserve"> / не обнаружены (если обнаружены, подробно их перечислить)__________________________________________________ _____________________________________________________________________________________ </w:t>
      </w:r>
    </w:p>
    <w:p w:rsidR="00916B30" w:rsidRDefault="00916B30" w:rsidP="00916B30">
      <w:pPr>
        <w:widowControl w:val="0"/>
        <w:jc w:val="both"/>
        <w:rPr>
          <w:i/>
          <w:color w:val="000000"/>
          <w:sz w:val="22"/>
          <w:szCs w:val="22"/>
          <w:shd w:val="clear" w:color="auto" w:fill="FFFFFF"/>
        </w:rPr>
      </w:pPr>
    </w:p>
    <w:p w:rsidR="00916B30" w:rsidRDefault="00916B30" w:rsidP="00916B30">
      <w:pPr>
        <w:widowControl w:val="0"/>
        <w:jc w:val="both"/>
        <w:rPr>
          <w:iCs/>
          <w:sz w:val="22"/>
          <w:szCs w:val="22"/>
          <w:shd w:val="clear" w:color="auto" w:fill="FFFFFF"/>
        </w:rPr>
      </w:pPr>
      <w:r>
        <w:rPr>
          <w:i/>
          <w:color w:val="000000"/>
          <w:sz w:val="22"/>
          <w:szCs w:val="22"/>
          <w:shd w:val="clear" w:color="auto" w:fill="FFFFFF"/>
        </w:rPr>
        <w:t>Примечание.</w:t>
      </w:r>
      <w:r>
        <w:rPr>
          <w:color w:val="000000"/>
          <w:sz w:val="22"/>
          <w:szCs w:val="22"/>
          <w:shd w:val="clear" w:color="auto" w:fill="FFFFFF"/>
        </w:rPr>
        <w:t xml:space="preserve"> Дефекты, обнаруженные при монтаже, наладке и испытании электрооборудования, оформляются актом о выявленных дефектах электрооборудования </w:t>
      </w:r>
      <w:r>
        <w:rPr>
          <w:sz w:val="22"/>
          <w:szCs w:val="22"/>
          <w:shd w:val="clear" w:color="auto" w:fill="FFFFFF"/>
        </w:rPr>
        <w:t>(</w:t>
      </w:r>
      <w:hyperlink r:id="rId5" w:history="1">
        <w:r>
          <w:rPr>
            <w:rStyle w:val="a3"/>
            <w:sz w:val="22"/>
            <w:szCs w:val="22"/>
            <w:shd w:val="clear" w:color="auto" w:fill="FFFFFF"/>
          </w:rPr>
          <w:t>форма № ОС-16</w:t>
        </w:r>
      </w:hyperlink>
      <w:r>
        <w:rPr>
          <w:sz w:val="22"/>
          <w:szCs w:val="22"/>
          <w:shd w:val="clear" w:color="auto" w:fill="FFFFFF"/>
        </w:rPr>
        <w:t xml:space="preserve">, </w:t>
      </w:r>
      <w:r>
        <w:rPr>
          <w:iCs/>
          <w:sz w:val="22"/>
          <w:szCs w:val="22"/>
          <w:shd w:val="clear" w:color="auto" w:fill="FFFFFF"/>
        </w:rPr>
        <w:t>утвержденная Постановлением</w:t>
      </w:r>
      <w:r>
        <w:rPr>
          <w:rStyle w:val="apple-converted-space"/>
          <w:iCs/>
          <w:sz w:val="22"/>
          <w:szCs w:val="22"/>
          <w:shd w:val="clear" w:color="auto" w:fill="FFFFFF"/>
        </w:rPr>
        <w:t> </w:t>
      </w:r>
      <w:r>
        <w:rPr>
          <w:sz w:val="22"/>
          <w:szCs w:val="22"/>
        </w:rPr>
        <w:t xml:space="preserve"> </w:t>
      </w:r>
      <w:r>
        <w:rPr>
          <w:iCs/>
          <w:sz w:val="22"/>
          <w:szCs w:val="22"/>
          <w:shd w:val="clear" w:color="auto" w:fill="FFFFFF"/>
        </w:rPr>
        <w:t>Госкомстата России</w:t>
      </w:r>
      <w:r>
        <w:rPr>
          <w:rStyle w:val="apple-converted-space"/>
          <w:iCs/>
          <w:sz w:val="22"/>
          <w:szCs w:val="22"/>
          <w:shd w:val="clear" w:color="auto" w:fill="FFFFFF"/>
        </w:rPr>
        <w:t xml:space="preserve"> </w:t>
      </w:r>
      <w:r>
        <w:rPr>
          <w:iCs/>
          <w:sz w:val="22"/>
          <w:szCs w:val="22"/>
          <w:shd w:val="clear" w:color="auto" w:fill="FFFFFF"/>
        </w:rPr>
        <w:t>от 21.01.2003 № 7).</w:t>
      </w:r>
    </w:p>
    <w:p w:rsidR="00916B30" w:rsidRDefault="00916B30" w:rsidP="00916B30">
      <w:pPr>
        <w:widowControl w:val="0"/>
        <w:jc w:val="both"/>
        <w:rPr>
          <w:sz w:val="22"/>
          <w:szCs w:val="22"/>
        </w:rPr>
      </w:pPr>
    </w:p>
    <w:p w:rsidR="00916B30" w:rsidRDefault="00916B30" w:rsidP="00916B30">
      <w:pPr>
        <w:widowControl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 Заключение о пригодности к монтажу__________________________________________________ _____________________________________________________________________________________ </w:t>
      </w:r>
    </w:p>
    <w:p w:rsidR="00916B30" w:rsidRDefault="00916B30" w:rsidP="00916B30">
      <w:pPr>
        <w:widowControl w:val="0"/>
        <w:jc w:val="both"/>
        <w:rPr>
          <w:b/>
          <w:sz w:val="22"/>
          <w:szCs w:val="22"/>
        </w:rPr>
      </w:pPr>
    </w:p>
    <w:p w:rsidR="00916B30" w:rsidRDefault="00916B30" w:rsidP="00916B30">
      <w:pPr>
        <w:widowControl w:val="0"/>
        <w:jc w:val="both"/>
        <w:rPr>
          <w:sz w:val="22"/>
          <w:szCs w:val="22"/>
        </w:rPr>
      </w:pPr>
      <w:r>
        <w:rPr>
          <w:b/>
          <w:sz w:val="22"/>
          <w:szCs w:val="22"/>
        </w:rPr>
        <w:t>Сдал:</w:t>
      </w:r>
      <w:r>
        <w:rPr>
          <w:sz w:val="22"/>
          <w:szCs w:val="22"/>
        </w:rPr>
        <w:t xml:space="preserve"> </w:t>
      </w:r>
    </w:p>
    <w:p w:rsidR="00916B30" w:rsidRDefault="00916B30" w:rsidP="00916B30">
      <w:pPr>
        <w:widowControl w:val="0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Представитель Заказчика_______________________________________________________________ _____________________________________________________________________________________ </w:t>
      </w:r>
      <w:r>
        <w:rPr>
          <w:sz w:val="16"/>
          <w:szCs w:val="16"/>
        </w:rPr>
        <w:t>(должность, фамилия, инициалы, подпись)</w:t>
      </w:r>
    </w:p>
    <w:p w:rsidR="00916B30" w:rsidRDefault="00916B30" w:rsidP="00916B30">
      <w:pPr>
        <w:widowControl w:val="0"/>
        <w:jc w:val="both"/>
        <w:rPr>
          <w:sz w:val="22"/>
          <w:szCs w:val="22"/>
        </w:rPr>
      </w:pPr>
      <w:r>
        <w:rPr>
          <w:b/>
          <w:sz w:val="22"/>
          <w:szCs w:val="22"/>
        </w:rPr>
        <w:t>Принял:</w:t>
      </w:r>
      <w:r>
        <w:rPr>
          <w:sz w:val="22"/>
          <w:szCs w:val="22"/>
        </w:rPr>
        <w:t xml:space="preserve"> </w:t>
      </w:r>
    </w:p>
    <w:p w:rsidR="00916B30" w:rsidRDefault="00916B30" w:rsidP="00916B30">
      <w:pPr>
        <w:widowControl w:val="0"/>
        <w:jc w:val="center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Исполнитель______________________________________________________________________________________________________________________________________________________________ </w:t>
      </w:r>
      <w:r>
        <w:rPr>
          <w:sz w:val="16"/>
          <w:szCs w:val="16"/>
        </w:rPr>
        <w:t>(фамилия, инициалы, подпись)</w:t>
      </w:r>
    </w:p>
    <w:p w:rsidR="00916B30" w:rsidRDefault="00916B30" w:rsidP="00916B30">
      <w:pPr>
        <w:widowControl w:val="0"/>
        <w:jc w:val="both"/>
        <w:rPr>
          <w:sz w:val="22"/>
          <w:szCs w:val="22"/>
        </w:rPr>
      </w:pPr>
    </w:p>
    <w:p w:rsidR="00916B30" w:rsidRDefault="00916B30" w:rsidP="00916B30">
      <w:pPr>
        <w:widowControl w:val="0"/>
        <w:jc w:val="both"/>
        <w:rPr>
          <w:sz w:val="22"/>
          <w:szCs w:val="22"/>
        </w:rPr>
      </w:pPr>
      <w:r>
        <w:rPr>
          <w:sz w:val="22"/>
          <w:szCs w:val="22"/>
        </w:rPr>
        <w:t>Настоящий Акт составлен в двух экземплярах, по одному для каждой стороны.</w:t>
      </w:r>
    </w:p>
    <w:tbl>
      <w:tblPr>
        <w:tblW w:w="4986" w:type="pct"/>
        <w:shd w:val="clear" w:color="auto" w:fill="FFFFFF"/>
        <w:tblLook w:val="04A0" w:firstRow="1" w:lastRow="0" w:firstColumn="1" w:lastColumn="0" w:noHBand="0" w:noVBand="1"/>
      </w:tblPr>
      <w:tblGrid>
        <w:gridCol w:w="462"/>
        <w:gridCol w:w="463"/>
        <w:gridCol w:w="463"/>
        <w:gridCol w:w="463"/>
        <w:gridCol w:w="463"/>
        <w:gridCol w:w="463"/>
        <w:gridCol w:w="360"/>
        <w:gridCol w:w="463"/>
        <w:gridCol w:w="1611"/>
        <w:gridCol w:w="463"/>
        <w:gridCol w:w="3804"/>
      </w:tblGrid>
      <w:tr w:rsidR="00916B30" w:rsidTr="00916B30">
        <w:tc>
          <w:tcPr>
            <w:tcW w:w="5000" w:type="pct"/>
            <w:gridSpan w:val="11"/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916B30" w:rsidRDefault="00916B30">
            <w:pPr>
              <w:spacing w:line="270" w:lineRule="atLeas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Указанное электрооборудование принято на ответственное хранение.</w:t>
            </w:r>
          </w:p>
        </w:tc>
      </w:tr>
      <w:tr w:rsidR="00916B30" w:rsidTr="00916B30">
        <w:tc>
          <w:tcPr>
            <w:tcW w:w="0" w:type="auto"/>
            <w:gridSpan w:val="6"/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</w:tcPr>
          <w:p w:rsidR="00916B30" w:rsidRDefault="00916B30">
            <w:pPr>
              <w:spacing w:line="270" w:lineRule="atLeast"/>
              <w:rPr>
                <w:color w:val="000000"/>
                <w:sz w:val="22"/>
                <w:szCs w:val="22"/>
              </w:rPr>
            </w:pPr>
          </w:p>
          <w:p w:rsidR="00916B30" w:rsidRDefault="00916B30">
            <w:pPr>
              <w:spacing w:line="270" w:lineRule="atLeas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Исполнитель </w:t>
            </w:r>
          </w:p>
        </w:tc>
        <w:tc>
          <w:tcPr>
            <w:tcW w:w="190" w:type="pct"/>
            <w:vMerge w:val="restart"/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</w:tcPr>
          <w:p w:rsidR="00916B30" w:rsidRDefault="00916B30">
            <w:pPr>
              <w:spacing w:line="270" w:lineRule="atLeas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916B30" w:rsidRDefault="00916B30">
            <w:pPr>
              <w:spacing w:line="270" w:lineRule="atLeast"/>
              <w:ind w:left="-443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916B30" w:rsidRDefault="00916B30">
            <w:pPr>
              <w:spacing w:line="270" w:lineRule="atLeast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916B30" w:rsidRDefault="00916B30">
            <w:pPr>
              <w:spacing w:line="270" w:lineRule="atLeast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916B30" w:rsidRDefault="00916B30">
            <w:pPr>
              <w:spacing w:line="270" w:lineRule="atLeast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916B30" w:rsidTr="00916B30">
        <w:tc>
          <w:tcPr>
            <w:tcW w:w="0" w:type="auto"/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916B30" w:rsidRDefault="00916B30">
            <w:pPr>
              <w:spacing w:line="270" w:lineRule="atLeast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916B30" w:rsidRDefault="00916B30">
            <w:pPr>
              <w:spacing w:line="270" w:lineRule="atLeast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916B30" w:rsidRDefault="00916B30">
            <w:pPr>
              <w:spacing w:line="270" w:lineRule="atLeast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916B30" w:rsidRDefault="00916B30">
            <w:pPr>
              <w:spacing w:line="270" w:lineRule="atLeast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916B30" w:rsidRDefault="00916B30">
            <w:pPr>
              <w:spacing w:line="270" w:lineRule="atLeast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916B30" w:rsidRDefault="00916B30">
            <w:pPr>
              <w:spacing w:line="270" w:lineRule="atLeast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916B30" w:rsidRDefault="00916B3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916B30" w:rsidRDefault="00916B30">
            <w:pPr>
              <w:spacing w:line="270" w:lineRule="atLeast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916B30" w:rsidRDefault="00916B30">
            <w:pPr>
              <w:spacing w:line="270" w:lineRule="atLeast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подпись 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916B30" w:rsidRDefault="00916B30">
            <w:pPr>
              <w:spacing w:line="270" w:lineRule="atLeast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916B30" w:rsidRDefault="00916B30">
            <w:pPr>
              <w:spacing w:line="270" w:lineRule="atLeast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расшифровка подписи </w:t>
            </w:r>
          </w:p>
        </w:tc>
      </w:tr>
      <w:tr w:rsidR="00916B30" w:rsidTr="00916B30">
        <w:tc>
          <w:tcPr>
            <w:tcW w:w="0" w:type="auto"/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916B30" w:rsidRDefault="00916B30">
            <w:pPr>
              <w:spacing w:line="270" w:lineRule="atLeas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916B30" w:rsidRDefault="00916B30">
            <w:pPr>
              <w:spacing w:line="270" w:lineRule="atLeas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916B30" w:rsidRDefault="00916B30">
            <w:pPr>
              <w:spacing w:line="270" w:lineRule="atLeas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916B30" w:rsidRDefault="00916B30">
            <w:pPr>
              <w:spacing w:line="270" w:lineRule="atLeas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916B30" w:rsidRDefault="00916B30">
            <w:pPr>
              <w:spacing w:line="270" w:lineRule="atLeas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916B30" w:rsidRDefault="00916B30">
            <w:pPr>
              <w:spacing w:line="270" w:lineRule="atLeas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                                                 </w:t>
            </w:r>
          </w:p>
        </w:tc>
        <w:tc>
          <w:tcPr>
            <w:tcW w:w="3535" w:type="pct"/>
            <w:gridSpan w:val="5"/>
            <w:shd w:val="clear" w:color="auto" w:fill="FFFFFF"/>
            <w:tcMar>
              <w:top w:w="30" w:type="dxa"/>
              <w:left w:w="75" w:type="dxa"/>
              <w:bottom w:w="30" w:type="dxa"/>
              <w:right w:w="75" w:type="dxa"/>
            </w:tcMar>
          </w:tcPr>
          <w:p w:rsidR="00916B30" w:rsidRDefault="00916B30">
            <w:pPr>
              <w:spacing w:line="270" w:lineRule="atLeast"/>
              <w:jc w:val="right"/>
              <w:rPr>
                <w:color w:val="000000"/>
                <w:sz w:val="22"/>
                <w:szCs w:val="22"/>
              </w:rPr>
            </w:pPr>
            <w:bookmarkStart w:id="2" w:name="l789"/>
            <w:bookmarkEnd w:id="2"/>
          </w:p>
          <w:p w:rsidR="00916B30" w:rsidRDefault="00916B30">
            <w:pPr>
              <w:spacing w:line="270" w:lineRule="atLeas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"__" ___________ 201_ г.</w:t>
            </w:r>
          </w:p>
        </w:tc>
      </w:tr>
    </w:tbl>
    <w:p w:rsidR="00916B30" w:rsidRDefault="00916B30" w:rsidP="00916B30">
      <w:pPr>
        <w:widowControl w:val="0"/>
        <w:jc w:val="center"/>
        <w:rPr>
          <w:b/>
          <w:sz w:val="22"/>
          <w:szCs w:val="22"/>
        </w:rPr>
      </w:pPr>
    </w:p>
    <w:p w:rsidR="00916B30" w:rsidRDefault="00916B30" w:rsidP="00916B30">
      <w:pPr>
        <w:widowControl w:val="0"/>
        <w:jc w:val="center"/>
        <w:rPr>
          <w:b/>
          <w:sz w:val="22"/>
          <w:szCs w:val="22"/>
        </w:rPr>
      </w:pPr>
    </w:p>
    <w:p w:rsidR="00916B30" w:rsidRDefault="00916B30" w:rsidP="00916B30">
      <w:pPr>
        <w:widowControl w:val="0"/>
        <w:jc w:val="center"/>
        <w:rPr>
          <w:b/>
          <w:sz w:val="22"/>
          <w:szCs w:val="22"/>
        </w:rPr>
      </w:pPr>
    </w:p>
    <w:p w:rsidR="00916B30" w:rsidRDefault="00916B30" w:rsidP="00916B30">
      <w:pPr>
        <w:widowControl w:val="0"/>
        <w:jc w:val="center"/>
        <w:rPr>
          <w:b/>
          <w:sz w:val="22"/>
          <w:szCs w:val="22"/>
        </w:rPr>
      </w:pPr>
    </w:p>
    <w:p w:rsidR="00916B30" w:rsidRDefault="00916B30" w:rsidP="00916B30">
      <w:pPr>
        <w:widowControl w:val="0"/>
        <w:jc w:val="center"/>
        <w:rPr>
          <w:b/>
          <w:sz w:val="22"/>
          <w:szCs w:val="22"/>
        </w:rPr>
      </w:pPr>
    </w:p>
    <w:p w:rsidR="00916B30" w:rsidRDefault="00916B30" w:rsidP="00916B30">
      <w:pPr>
        <w:widowControl w:val="0"/>
        <w:jc w:val="center"/>
        <w:rPr>
          <w:b/>
          <w:sz w:val="22"/>
          <w:szCs w:val="22"/>
        </w:rPr>
      </w:pPr>
    </w:p>
    <w:p w:rsidR="00F14929" w:rsidRDefault="00F14929"/>
    <w:sectPr w:rsidR="00F149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914"/>
    <w:rsid w:val="002C489C"/>
    <w:rsid w:val="00390F82"/>
    <w:rsid w:val="003B1AC8"/>
    <w:rsid w:val="005928F3"/>
    <w:rsid w:val="00735914"/>
    <w:rsid w:val="007A1451"/>
    <w:rsid w:val="008E018B"/>
    <w:rsid w:val="00916B30"/>
    <w:rsid w:val="00980645"/>
    <w:rsid w:val="00DA5F5B"/>
    <w:rsid w:val="00F14929"/>
    <w:rsid w:val="00F74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B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916B30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916B30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916B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B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916B30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916B30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916B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403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referent.ru/44/23955?l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457</Words>
  <Characters>2606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</cp:lastModifiedBy>
  <cp:revision>7</cp:revision>
  <dcterms:created xsi:type="dcterms:W3CDTF">2015-04-03T11:37:00Z</dcterms:created>
  <dcterms:modified xsi:type="dcterms:W3CDTF">2015-04-06T11:04:00Z</dcterms:modified>
</cp:coreProperties>
</file>